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0" w:rsidRDefault="006B3300" w:rsidP="006B3300">
      <w:pPr>
        <w:pStyle w:val="a3"/>
        <w:spacing w:before="0" w:beforeAutospacing="0" w:after="169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FF9900"/>
          <w:sz w:val="48"/>
          <w:szCs w:val="48"/>
        </w:rPr>
        <w:t>ПИТАТЕЛЬНЫЕ ВЕЩЕСТВА И ВИТАМИНЫ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FF9900"/>
          <w:sz w:val="36"/>
          <w:szCs w:val="36"/>
        </w:rPr>
        <w:t> </w:t>
      </w:r>
    </w:p>
    <w:p w:rsidR="006B3300" w:rsidRDefault="006B3300" w:rsidP="006B3300">
      <w:pPr>
        <w:pStyle w:val="a3"/>
        <w:spacing w:before="0" w:beforeAutospacing="0" w:after="169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FF6600"/>
          <w:sz w:val="36"/>
          <w:szCs w:val="36"/>
        </w:rPr>
        <w:t>Составляя рацион для школьника, необходимо помнить о балансе важных питательных веществ и витаминов.</w:t>
      </w:r>
    </w:p>
    <w:p w:rsidR="006B3300" w:rsidRDefault="006B3300" w:rsidP="006B3300">
      <w:pPr>
        <w:pStyle w:val="a3"/>
        <w:spacing w:before="0" w:beforeAutospacing="0" w:after="169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FF6600"/>
          <w:sz w:val="36"/>
          <w:szCs w:val="36"/>
        </w:rPr>
        <w:t>Где эти вещества находятся?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66FF"/>
          <w:sz w:val="27"/>
          <w:szCs w:val="27"/>
        </w:rPr>
        <w:t>Витамин</w:t>
      </w:r>
      <w:proofErr w:type="gramStart"/>
      <w:r>
        <w:rPr>
          <w:rStyle w:val="a4"/>
          <w:rFonts w:ascii="Arial" w:hAnsi="Arial" w:cs="Arial"/>
          <w:color w:val="3366FF"/>
          <w:sz w:val="27"/>
          <w:szCs w:val="27"/>
        </w:rPr>
        <w:t xml:space="preserve"> А</w:t>
      </w:r>
      <w:proofErr w:type="gramEnd"/>
      <w:r>
        <w:rPr>
          <w:rStyle w:val="apple-converted-space"/>
          <w:rFonts w:ascii="Arial" w:hAnsi="Arial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3366FF"/>
          <w:sz w:val="27"/>
          <w:szCs w:val="27"/>
        </w:rPr>
        <w:t>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>
        <w:rPr>
          <w:rFonts w:ascii="Arial" w:hAnsi="Arial" w:cs="Arial"/>
          <w:color w:val="3366FF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3366FF"/>
          <w:sz w:val="27"/>
          <w:szCs w:val="27"/>
        </w:rPr>
        <w:t xml:space="preserve"> содержится в рыбе и морепродуктах, печени, абрикосах, моркови. 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66FF"/>
          <w:sz w:val="27"/>
          <w:szCs w:val="27"/>
        </w:rPr>
        <w:t>Витамин В</w:t>
      </w:r>
      <w:proofErr w:type="gramStart"/>
      <w:r>
        <w:rPr>
          <w:rStyle w:val="a4"/>
          <w:rFonts w:ascii="Arial" w:hAnsi="Arial" w:cs="Arial"/>
          <w:color w:val="3366FF"/>
          <w:sz w:val="27"/>
          <w:szCs w:val="27"/>
        </w:rPr>
        <w:t>1</w:t>
      </w:r>
      <w:proofErr w:type="gramEnd"/>
      <w:r>
        <w:rPr>
          <w:rStyle w:val="apple-converted-space"/>
          <w:rFonts w:ascii="Arial" w:hAnsi="Arial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3366FF"/>
          <w:sz w:val="27"/>
          <w:szCs w:val="27"/>
        </w:rPr>
        <w:t>– улучшает пищеварение, укрепляет нервную систему и память. Этот витамин находится в овощах, рисе, мясе птицы. 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66FF"/>
          <w:sz w:val="27"/>
          <w:szCs w:val="27"/>
        </w:rPr>
        <w:t>Витамин В</w:t>
      </w:r>
      <w:proofErr w:type="gramStart"/>
      <w:r>
        <w:rPr>
          <w:rStyle w:val="a4"/>
          <w:rFonts w:ascii="Arial" w:hAnsi="Arial" w:cs="Arial"/>
          <w:color w:val="3366FF"/>
          <w:sz w:val="27"/>
          <w:szCs w:val="27"/>
        </w:rPr>
        <w:t>2</w:t>
      </w:r>
      <w:proofErr w:type="gramEnd"/>
      <w:r>
        <w:rPr>
          <w:rStyle w:val="apple-converted-space"/>
          <w:rFonts w:ascii="Arial" w:hAnsi="Arial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3366FF"/>
          <w:sz w:val="27"/>
          <w:szCs w:val="27"/>
        </w:rPr>
        <w:t>– укрепляет ногти и волосы и положительно влияет на состояние нервов. Витамин В</w:t>
      </w:r>
      <w:proofErr w:type="gramStart"/>
      <w:r>
        <w:rPr>
          <w:rFonts w:ascii="Arial" w:hAnsi="Arial" w:cs="Arial"/>
          <w:color w:val="3366FF"/>
          <w:sz w:val="27"/>
          <w:szCs w:val="27"/>
        </w:rPr>
        <w:t>2</w:t>
      </w:r>
      <w:proofErr w:type="gramEnd"/>
      <w:r>
        <w:rPr>
          <w:rFonts w:ascii="Arial" w:hAnsi="Arial" w:cs="Arial"/>
          <w:color w:val="3366FF"/>
          <w:sz w:val="27"/>
          <w:szCs w:val="27"/>
        </w:rPr>
        <w:t xml:space="preserve"> содержится в яйцах, молоке, капусте брокколи. 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66FF"/>
          <w:sz w:val="27"/>
          <w:szCs w:val="27"/>
        </w:rPr>
        <w:t>Витамин В</w:t>
      </w:r>
      <w:proofErr w:type="gramStart"/>
      <w:r>
        <w:rPr>
          <w:rStyle w:val="a4"/>
          <w:rFonts w:ascii="Arial" w:hAnsi="Arial" w:cs="Arial"/>
          <w:color w:val="3366FF"/>
          <w:sz w:val="27"/>
          <w:szCs w:val="27"/>
        </w:rPr>
        <w:t>6</w:t>
      </w:r>
      <w:proofErr w:type="gramEnd"/>
      <w:r>
        <w:rPr>
          <w:rStyle w:val="apple-converted-space"/>
          <w:rFonts w:ascii="Arial" w:hAnsi="Arial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3366FF"/>
          <w:sz w:val="27"/>
          <w:szCs w:val="27"/>
        </w:rPr>
        <w:t>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66FF"/>
          <w:sz w:val="27"/>
          <w:szCs w:val="27"/>
        </w:rPr>
        <w:t>Витамин В12</w:t>
      </w:r>
      <w:r>
        <w:rPr>
          <w:rStyle w:val="apple-converted-space"/>
          <w:rFonts w:ascii="Arial" w:hAnsi="Arial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3366FF"/>
          <w:sz w:val="27"/>
          <w:szCs w:val="27"/>
        </w:rPr>
        <w:t>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66FF"/>
          <w:sz w:val="27"/>
          <w:szCs w:val="27"/>
        </w:rPr>
        <w:t>Витамин РР</w:t>
      </w:r>
      <w:r>
        <w:rPr>
          <w:rStyle w:val="apple-converted-space"/>
          <w:rFonts w:ascii="Arial" w:hAnsi="Arial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3366FF"/>
          <w:sz w:val="27"/>
          <w:szCs w:val="27"/>
        </w:rPr>
        <w:t>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9966"/>
          <w:sz w:val="27"/>
          <w:szCs w:val="27"/>
        </w:rPr>
        <w:t>Пантотеновая кислота</w:t>
      </w:r>
      <w:r>
        <w:rPr>
          <w:rStyle w:val="apple-converted-space"/>
          <w:rFonts w:ascii="Arial" w:hAnsi="Arial" w:cs="Arial"/>
          <w:color w:val="339966"/>
          <w:sz w:val="27"/>
          <w:szCs w:val="27"/>
        </w:rPr>
        <w:t> </w:t>
      </w:r>
      <w:r>
        <w:rPr>
          <w:rFonts w:ascii="Arial" w:hAnsi="Arial" w:cs="Arial"/>
          <w:color w:val="339966"/>
          <w:sz w:val="27"/>
          <w:szCs w:val="27"/>
        </w:rPr>
        <w:t>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9966"/>
          <w:sz w:val="27"/>
          <w:szCs w:val="27"/>
        </w:rPr>
        <w:t>Фолиевая</w:t>
      </w:r>
      <w:proofErr w:type="spellEnd"/>
      <w:r>
        <w:rPr>
          <w:rStyle w:val="a4"/>
          <w:rFonts w:ascii="Arial" w:hAnsi="Arial" w:cs="Arial"/>
          <w:color w:val="339966"/>
          <w:sz w:val="27"/>
          <w:szCs w:val="27"/>
        </w:rPr>
        <w:t xml:space="preserve"> кислота</w:t>
      </w:r>
      <w:r>
        <w:rPr>
          <w:rStyle w:val="apple-converted-space"/>
          <w:rFonts w:ascii="Arial" w:hAnsi="Arial" w:cs="Arial"/>
          <w:color w:val="339966"/>
          <w:sz w:val="27"/>
          <w:szCs w:val="27"/>
        </w:rPr>
        <w:t> </w:t>
      </w:r>
      <w:r>
        <w:rPr>
          <w:rFonts w:ascii="Arial" w:hAnsi="Arial" w:cs="Arial"/>
          <w:color w:val="339966"/>
          <w:sz w:val="27"/>
          <w:szCs w:val="27"/>
        </w:rPr>
        <w:t xml:space="preserve">– необходима для роста и нормального кроветворения. Это «зелёный» витамин, </w:t>
      </w:r>
      <w:proofErr w:type="spellStart"/>
      <w:r>
        <w:rPr>
          <w:rFonts w:ascii="Arial" w:hAnsi="Arial" w:cs="Arial"/>
          <w:color w:val="339966"/>
          <w:sz w:val="27"/>
          <w:szCs w:val="27"/>
        </w:rPr>
        <w:t>фолиевой</w:t>
      </w:r>
      <w:proofErr w:type="spellEnd"/>
      <w:r>
        <w:rPr>
          <w:rFonts w:ascii="Arial" w:hAnsi="Arial" w:cs="Arial"/>
          <w:color w:val="339966"/>
          <w:sz w:val="27"/>
          <w:szCs w:val="27"/>
        </w:rPr>
        <w:t xml:space="preserve"> кислоты много в шпинате, зелёном горошке, савойской капусте и т.д.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9966"/>
          <w:sz w:val="27"/>
          <w:szCs w:val="27"/>
        </w:rPr>
        <w:t> Биотин</w:t>
      </w:r>
      <w:r>
        <w:rPr>
          <w:rStyle w:val="apple-converted-space"/>
          <w:rFonts w:ascii="Arial" w:hAnsi="Arial" w:cs="Arial"/>
          <w:color w:val="339966"/>
          <w:sz w:val="27"/>
          <w:szCs w:val="27"/>
        </w:rPr>
        <w:t> </w:t>
      </w:r>
      <w:r>
        <w:rPr>
          <w:rFonts w:ascii="Arial" w:hAnsi="Arial" w:cs="Arial"/>
          <w:color w:val="339966"/>
          <w:sz w:val="27"/>
          <w:szCs w:val="27"/>
        </w:rPr>
        <w:t>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  <w:r>
        <w:rPr>
          <w:rStyle w:val="a4"/>
          <w:rFonts w:ascii="Arial" w:hAnsi="Arial" w:cs="Arial"/>
          <w:color w:val="339966"/>
          <w:sz w:val="27"/>
          <w:szCs w:val="27"/>
        </w:rPr>
        <w:t> 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9966"/>
          <w:sz w:val="27"/>
          <w:szCs w:val="27"/>
        </w:rPr>
        <w:lastRenderedPageBreak/>
        <w:t>Витамин</w:t>
      </w:r>
      <w:proofErr w:type="gramStart"/>
      <w:r>
        <w:rPr>
          <w:rStyle w:val="a4"/>
          <w:rFonts w:ascii="Arial" w:hAnsi="Arial" w:cs="Arial"/>
          <w:color w:val="339966"/>
          <w:sz w:val="27"/>
          <w:szCs w:val="27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339966"/>
          <w:sz w:val="27"/>
          <w:szCs w:val="27"/>
        </w:rPr>
        <w:t> </w:t>
      </w:r>
      <w:r>
        <w:rPr>
          <w:rFonts w:ascii="Arial" w:hAnsi="Arial" w:cs="Arial"/>
          <w:color w:val="339966"/>
          <w:sz w:val="27"/>
          <w:szCs w:val="27"/>
        </w:rPr>
        <w:t>– полезен для иммунной системы, соединительной ткани и костей, ускоряет заживление ран. Витамина</w:t>
      </w:r>
      <w:proofErr w:type="gramStart"/>
      <w:r>
        <w:rPr>
          <w:rFonts w:ascii="Arial" w:hAnsi="Arial" w:cs="Arial"/>
          <w:color w:val="339966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339966"/>
          <w:sz w:val="27"/>
          <w:szCs w:val="27"/>
        </w:rPr>
        <w:t xml:space="preserve"> много в шиповнике, облепихе, сладком перце, чёрной смородине, лимоне.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9966"/>
          <w:sz w:val="27"/>
          <w:szCs w:val="27"/>
        </w:rPr>
        <w:t>Витамин D</w:t>
      </w:r>
      <w:r>
        <w:rPr>
          <w:rStyle w:val="apple-converted-space"/>
          <w:rFonts w:ascii="Arial" w:hAnsi="Arial" w:cs="Arial"/>
          <w:color w:val="339966"/>
          <w:sz w:val="27"/>
          <w:szCs w:val="27"/>
        </w:rPr>
        <w:t> </w:t>
      </w:r>
      <w:r>
        <w:rPr>
          <w:rFonts w:ascii="Arial" w:hAnsi="Arial" w:cs="Arial"/>
          <w:color w:val="339966"/>
          <w:sz w:val="27"/>
          <w:szCs w:val="27"/>
        </w:rPr>
        <w:t>– укрепляет зубы и кости. Витамин D находится в печени, икре, яйцах, молоке.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9966"/>
          <w:sz w:val="27"/>
          <w:szCs w:val="27"/>
        </w:rPr>
        <w:t>Витамин</w:t>
      </w:r>
      <w:proofErr w:type="gramStart"/>
      <w:r>
        <w:rPr>
          <w:rStyle w:val="a4"/>
          <w:rFonts w:ascii="Arial" w:hAnsi="Arial" w:cs="Arial"/>
          <w:color w:val="339966"/>
          <w:sz w:val="27"/>
          <w:szCs w:val="27"/>
        </w:rPr>
        <w:t xml:space="preserve"> Е</w:t>
      </w:r>
      <w:proofErr w:type="gramEnd"/>
      <w:r>
        <w:rPr>
          <w:rStyle w:val="apple-converted-space"/>
          <w:rFonts w:ascii="Arial" w:hAnsi="Arial" w:cs="Arial"/>
          <w:color w:val="339966"/>
          <w:sz w:val="27"/>
          <w:szCs w:val="27"/>
        </w:rPr>
        <w:t> </w:t>
      </w:r>
      <w:r>
        <w:rPr>
          <w:rFonts w:ascii="Arial" w:hAnsi="Arial" w:cs="Arial"/>
          <w:color w:val="339966"/>
          <w:sz w:val="27"/>
          <w:szCs w:val="27"/>
        </w:rPr>
        <w:t>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9966"/>
          <w:sz w:val="27"/>
          <w:szCs w:val="27"/>
        </w:rPr>
        <w:t>Витамин</w:t>
      </w:r>
      <w:proofErr w:type="gramStart"/>
      <w:r>
        <w:rPr>
          <w:rStyle w:val="a4"/>
          <w:rFonts w:ascii="Arial" w:hAnsi="Arial" w:cs="Arial"/>
          <w:color w:val="339966"/>
          <w:sz w:val="27"/>
          <w:szCs w:val="27"/>
        </w:rPr>
        <w:t xml:space="preserve"> К</w:t>
      </w:r>
      <w:proofErr w:type="gramEnd"/>
      <w:r>
        <w:rPr>
          <w:rStyle w:val="apple-converted-space"/>
          <w:rFonts w:ascii="Arial" w:hAnsi="Arial" w:cs="Arial"/>
          <w:color w:val="339966"/>
          <w:sz w:val="27"/>
          <w:szCs w:val="27"/>
        </w:rPr>
        <w:t> </w:t>
      </w:r>
      <w:r>
        <w:rPr>
          <w:rFonts w:ascii="Arial" w:hAnsi="Arial" w:cs="Arial"/>
          <w:color w:val="339966"/>
          <w:sz w:val="27"/>
          <w:szCs w:val="27"/>
        </w:rPr>
        <w:t>– отвечает за нормальную свёртываемость крови. Этот витамин находится в шпинате, кабачках, салате и белокочанной капусте.</w:t>
      </w:r>
    </w:p>
    <w:p w:rsidR="006B3300" w:rsidRDefault="006B3300" w:rsidP="006B3300">
      <w:pPr>
        <w:pStyle w:val="a3"/>
        <w:spacing w:before="0" w:beforeAutospacing="0" w:after="169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FF6600"/>
          <w:sz w:val="36"/>
          <w:szCs w:val="36"/>
        </w:rPr>
        <w:t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вида и качества продукта.</w:t>
      </w:r>
    </w:p>
    <w:p w:rsidR="006B3300" w:rsidRP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 w:themeColor="text1"/>
          <w:sz w:val="29"/>
          <w:szCs w:val="29"/>
        </w:rPr>
      </w:pPr>
      <w:r w:rsidRPr="006B3300">
        <w:rPr>
          <w:rStyle w:val="a4"/>
          <w:rFonts w:ascii="Arial" w:hAnsi="Arial" w:cs="Arial"/>
          <w:color w:val="000000" w:themeColor="text1"/>
          <w:sz w:val="27"/>
          <w:szCs w:val="27"/>
        </w:rPr>
        <w:t>Белки</w:t>
      </w:r>
      <w:r w:rsidRPr="006B3300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6B3300">
        <w:rPr>
          <w:rFonts w:ascii="Arial" w:hAnsi="Arial" w:cs="Arial"/>
          <w:color w:val="000000" w:themeColor="text1"/>
          <w:sz w:val="27"/>
          <w:szCs w:val="27"/>
        </w:rPr>
        <w:t xml:space="preserve">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</w:t>
      </w:r>
      <w:proofErr w:type="gramStart"/>
      <w:r w:rsidRPr="006B3300">
        <w:rPr>
          <w:rFonts w:ascii="Arial" w:hAnsi="Arial" w:cs="Arial"/>
          <w:color w:val="000000" w:themeColor="text1"/>
          <w:sz w:val="27"/>
          <w:szCs w:val="27"/>
        </w:rPr>
        <w:t>убеждены</w:t>
      </w:r>
      <w:proofErr w:type="gramEnd"/>
      <w:r w:rsidRPr="006B3300">
        <w:rPr>
          <w:rFonts w:ascii="Arial" w:hAnsi="Arial" w:cs="Arial"/>
          <w:color w:val="000000" w:themeColor="text1"/>
          <w:sz w:val="27"/>
          <w:szCs w:val="27"/>
        </w:rPr>
        <w:t xml:space="preserve">, что мясо является лучшим поставщиком белка в организм, и усиленно пичкают детей котлетами, жареными </w:t>
      </w:r>
      <w:proofErr w:type="spellStart"/>
      <w:r w:rsidRPr="006B3300">
        <w:rPr>
          <w:rFonts w:ascii="Arial" w:hAnsi="Arial" w:cs="Arial"/>
          <w:color w:val="000000" w:themeColor="text1"/>
          <w:sz w:val="27"/>
          <w:szCs w:val="27"/>
        </w:rPr>
        <w:t>окорочками</w:t>
      </w:r>
      <w:proofErr w:type="spellEnd"/>
      <w:r w:rsidRPr="006B3300">
        <w:rPr>
          <w:rFonts w:ascii="Arial" w:hAnsi="Arial" w:cs="Arial"/>
          <w:color w:val="000000" w:themeColor="text1"/>
          <w:sz w:val="27"/>
          <w:szCs w:val="27"/>
        </w:rPr>
        <w:t xml:space="preserve">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 w:rsidRPr="006B3300">
        <w:rPr>
          <w:rFonts w:ascii="Arial" w:hAnsi="Arial" w:cs="Arial"/>
          <w:color w:val="000000" w:themeColor="text1"/>
          <w:sz w:val="27"/>
          <w:szCs w:val="27"/>
        </w:rPr>
        <w:t>в</w:t>
      </w:r>
      <w:proofErr w:type="gramEnd"/>
      <w:r w:rsidRPr="006B3300">
        <w:rPr>
          <w:rFonts w:ascii="Arial" w:hAnsi="Arial" w:cs="Arial"/>
          <w:color w:val="000000" w:themeColor="text1"/>
          <w:sz w:val="27"/>
          <w:szCs w:val="27"/>
        </w:rPr>
        <w:t xml:space="preserve"> бобовых. Фасоль, бобы, нут, </w:t>
      </w:r>
      <w:proofErr w:type="spellStart"/>
      <w:r w:rsidRPr="006B3300">
        <w:rPr>
          <w:rFonts w:ascii="Arial" w:hAnsi="Arial" w:cs="Arial"/>
          <w:color w:val="000000" w:themeColor="text1"/>
          <w:sz w:val="27"/>
          <w:szCs w:val="27"/>
        </w:rPr>
        <w:t>маш</w:t>
      </w:r>
      <w:proofErr w:type="spellEnd"/>
      <w:r w:rsidRPr="006B3300">
        <w:rPr>
          <w:rFonts w:ascii="Arial" w:hAnsi="Arial" w:cs="Arial"/>
          <w:color w:val="000000" w:themeColor="text1"/>
          <w:sz w:val="27"/>
          <w:szCs w:val="27"/>
        </w:rPr>
        <w:t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</w:t>
      </w:r>
    </w:p>
    <w:p w:rsidR="006B3300" w:rsidRP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 w:themeColor="text1"/>
          <w:sz w:val="29"/>
          <w:szCs w:val="29"/>
        </w:rPr>
      </w:pPr>
      <w:r w:rsidRPr="006B3300">
        <w:rPr>
          <w:rStyle w:val="a4"/>
          <w:rFonts w:ascii="Arial" w:hAnsi="Arial" w:cs="Arial"/>
          <w:color w:val="000000" w:themeColor="text1"/>
          <w:sz w:val="27"/>
          <w:szCs w:val="27"/>
        </w:rPr>
        <w:t>Жиры</w:t>
      </w:r>
      <w:r w:rsidRPr="006B3300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6B3300">
        <w:rPr>
          <w:rFonts w:ascii="Arial" w:hAnsi="Arial" w:cs="Arial"/>
          <w:color w:val="000000" w:themeColor="text1"/>
          <w:sz w:val="27"/>
          <w:szCs w:val="27"/>
        </w:rPr>
        <w:t xml:space="preserve">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Так что без жиров никуда. Даже если ваш ребёнок страдает ожирением, это не повод сажать его на </w:t>
      </w:r>
      <w:proofErr w:type="spellStart"/>
      <w:r w:rsidRPr="006B3300">
        <w:rPr>
          <w:rFonts w:ascii="Arial" w:hAnsi="Arial" w:cs="Arial"/>
          <w:color w:val="000000" w:themeColor="text1"/>
          <w:sz w:val="27"/>
          <w:szCs w:val="27"/>
        </w:rPr>
        <w:t>низкожировую</w:t>
      </w:r>
      <w:proofErr w:type="spellEnd"/>
      <w:r w:rsidRPr="006B3300">
        <w:rPr>
          <w:rFonts w:ascii="Arial" w:hAnsi="Arial" w:cs="Arial"/>
          <w:color w:val="000000" w:themeColor="text1"/>
          <w:sz w:val="27"/>
          <w:szCs w:val="27"/>
        </w:rPr>
        <w:t xml:space="preserve">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6B3300" w:rsidRP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 w:themeColor="text1"/>
          <w:sz w:val="29"/>
          <w:szCs w:val="29"/>
        </w:rPr>
      </w:pPr>
      <w:r w:rsidRPr="006B3300">
        <w:rPr>
          <w:rStyle w:val="a4"/>
          <w:rFonts w:ascii="Arial" w:hAnsi="Arial" w:cs="Arial"/>
          <w:color w:val="000000" w:themeColor="text1"/>
          <w:sz w:val="27"/>
          <w:szCs w:val="27"/>
        </w:rPr>
        <w:t>Углеводы</w:t>
      </w:r>
      <w:r w:rsidRPr="006B3300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6B3300">
        <w:rPr>
          <w:rFonts w:ascii="Arial" w:hAnsi="Arial" w:cs="Arial"/>
          <w:color w:val="000000" w:themeColor="text1"/>
          <w:sz w:val="27"/>
          <w:szCs w:val="27"/>
        </w:rPr>
        <w:t xml:space="preserve">являются неотъемлемым компонентом клеток и тканей всех живых организмов. Они служат источником энергии, а также выступают в </w:t>
      </w:r>
      <w:r w:rsidRPr="006B3300">
        <w:rPr>
          <w:rFonts w:ascii="Arial" w:hAnsi="Arial" w:cs="Arial"/>
          <w:color w:val="000000" w:themeColor="text1"/>
          <w:sz w:val="27"/>
          <w:szCs w:val="27"/>
        </w:rPr>
        <w:lastRenderedPageBreak/>
        <w:t xml:space="preserve">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 w:rsidRPr="006B3300">
        <w:rPr>
          <w:rFonts w:ascii="Arial" w:hAnsi="Arial" w:cs="Arial"/>
          <w:color w:val="000000" w:themeColor="text1"/>
          <w:sz w:val="27"/>
          <w:szCs w:val="27"/>
        </w:rPr>
        <w:t>Быстрые углеводы подразделяются на моносахариды (глюкоза, фруктоза, галактоза) и дисахариды (сахароза, лактоза, мальтоза).</w:t>
      </w:r>
      <w:proofErr w:type="gramEnd"/>
      <w:r w:rsidRPr="006B3300">
        <w:rPr>
          <w:rFonts w:ascii="Arial" w:hAnsi="Arial" w:cs="Arial"/>
          <w:color w:val="000000" w:themeColor="text1"/>
          <w:sz w:val="27"/>
          <w:szCs w:val="27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ребенку завтрак и ужин. Завтрак, состоящий из каши или мюсли с йогуртом или соком – это наилучший вариант. </w:t>
      </w:r>
    </w:p>
    <w:p w:rsidR="006B3300" w:rsidRDefault="006B3300" w:rsidP="006B3300">
      <w:pPr>
        <w:pStyle w:val="a3"/>
        <w:spacing w:before="0" w:beforeAutospacing="0" w:after="16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3366FF"/>
          <w:sz w:val="27"/>
          <w:szCs w:val="27"/>
        </w:rPr>
        <w:t> </w:t>
      </w:r>
    </w:p>
    <w:p w:rsidR="00403435" w:rsidRDefault="00403435"/>
    <w:sectPr w:rsidR="00403435" w:rsidSect="0040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3300"/>
    <w:rsid w:val="00403435"/>
    <w:rsid w:val="006B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300"/>
    <w:rPr>
      <w:b/>
      <w:bCs/>
    </w:rPr>
  </w:style>
  <w:style w:type="character" w:customStyle="1" w:styleId="apple-converted-space">
    <w:name w:val="apple-converted-space"/>
    <w:basedOn w:val="a0"/>
    <w:rsid w:val="006B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</dc:creator>
  <cp:keywords/>
  <dc:description/>
  <cp:lastModifiedBy>шилов</cp:lastModifiedBy>
  <cp:revision>2</cp:revision>
  <dcterms:created xsi:type="dcterms:W3CDTF">2017-03-06T08:20:00Z</dcterms:created>
  <dcterms:modified xsi:type="dcterms:W3CDTF">2017-03-06T08:21:00Z</dcterms:modified>
</cp:coreProperties>
</file>